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1" w:rsidRDefault="00BB2F79" w:rsidP="00A35D76">
      <w:pPr>
        <w:jc w:val="center"/>
        <w:rPr>
          <w:b/>
        </w:rPr>
      </w:pPr>
      <w:r>
        <w:rPr>
          <w:b/>
        </w:rPr>
        <w:t>29</w:t>
      </w:r>
      <w:bookmarkStart w:id="0" w:name="_GoBack"/>
      <w:bookmarkEnd w:id="0"/>
      <w:r w:rsidR="0082632D" w:rsidRPr="00941D65">
        <w:rPr>
          <w:b/>
        </w:rPr>
        <w:t>. STAN U OSIJEKU, FRANJE KUHAČA 31</w:t>
      </w:r>
    </w:p>
    <w:p w:rsidR="00A35D76" w:rsidRDefault="00A35D76">
      <w:pPr>
        <w:rPr>
          <w:b/>
        </w:rPr>
      </w:pPr>
    </w:p>
    <w:p w:rsidR="00A35D76" w:rsidRDefault="00A35D76" w:rsidP="00A35D76">
      <w:pPr>
        <w:jc w:val="both"/>
      </w:pPr>
      <w:r w:rsidRPr="00A35D76">
        <w:t>Suvlasnički dio: 274/10000 ETAŽNO VLASNIŠTVO (E-17) jednosobni stan br.9 u prizemlju desno ukupne površine 22,50 m2, z.k.č.br. 5790, z.k.ul.br. 8006, k.o. Osijek.</w:t>
      </w:r>
    </w:p>
    <w:p w:rsidR="0091572F" w:rsidRDefault="008F4836" w:rsidP="00A35D76">
      <w:pPr>
        <w:jc w:val="both"/>
      </w:pPr>
      <w:r>
        <w:rPr>
          <w:rFonts w:ascii="&amp;quot" w:hAnsi="&amp;quot"/>
          <w:noProof/>
          <w:color w:val="23527C"/>
          <w:sz w:val="18"/>
          <w:szCs w:val="1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2722245" cy="3041015"/>
            <wp:effectExtent l="0" t="0" r="1905" b="6985"/>
            <wp:wrapSquare wrapText="bothSides"/>
            <wp:docPr id="2" name="Picture 2" descr="http://172.20.30.1/nek_dok/doc/17461-8-21082019112847M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0.30.1/nek_dok/doc/17461-8-21082019112847MD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5F5B" w:rsidRDefault="008F4836" w:rsidP="00A35D76">
      <w:pPr>
        <w:jc w:val="both"/>
      </w:pPr>
      <w:r>
        <w:rPr>
          <w:rFonts w:ascii="&amp;quot" w:hAnsi="&amp;quot"/>
          <w:noProof/>
          <w:color w:val="23527C"/>
          <w:sz w:val="18"/>
          <w:szCs w:val="18"/>
          <w:lang w:eastAsia="hr-HR"/>
        </w:rPr>
        <w:drawing>
          <wp:inline distT="0" distB="0" distL="0" distR="0" wp14:anchorId="414CECEF" wp14:editId="3F2A573A">
            <wp:extent cx="2915285" cy="3041015"/>
            <wp:effectExtent l="0" t="0" r="0" b="6985"/>
            <wp:docPr id="6" name="Picture 6" descr="http://172.20.30.1/nek_dok/doc/17461-5-21082019112845M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72.20.30.1/nek_dok/doc/17461-5-21082019112845MD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000" cy="306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2F" w:rsidRDefault="008F4836" w:rsidP="00A35D76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2753360" cy="4098925"/>
            <wp:effectExtent l="0" t="0" r="8890" b="0"/>
            <wp:wrapSquare wrapText="bothSides"/>
            <wp:docPr id="4" name="Picture 4" descr="http://172.20.30.1/nek_dok/doc/17461-0-21082019112843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72.20.30.1/nek_dok/doc/17461-0-21082019112843M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40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72F" w:rsidRDefault="008F4836" w:rsidP="00A35D76">
      <w:pPr>
        <w:jc w:val="both"/>
      </w:pPr>
      <w:r>
        <w:rPr>
          <w:rFonts w:ascii="Arial" w:hAnsi="Arial" w:cs="Arial"/>
          <w:noProof/>
          <w:color w:val="23527C"/>
          <w:sz w:val="17"/>
          <w:szCs w:val="17"/>
          <w:lang w:eastAsia="hr-HR"/>
        </w:rPr>
        <w:drawing>
          <wp:inline distT="0" distB="0" distL="0" distR="0" wp14:anchorId="77A69AFF" wp14:editId="4D9532CE">
            <wp:extent cx="2871470" cy="4099389"/>
            <wp:effectExtent l="0" t="0" r="5080" b="0"/>
            <wp:docPr id="7" name="Picture 7" descr="http://172.20.30.1/nek_dok/doc/17461-1-21082019112843M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72.20.30.1/nek_dok/doc/17461-1-21082019112843M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171" cy="424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91572F" w:rsidRDefault="0091572F" w:rsidP="00A35D76">
      <w:pPr>
        <w:jc w:val="both"/>
      </w:pPr>
    </w:p>
    <w:p w:rsidR="0091572F" w:rsidRPr="00A35D76" w:rsidRDefault="0091572F" w:rsidP="00A35D76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5753735" cy="3185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72F" w:rsidRPr="00A3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0B"/>
    <w:rsid w:val="00807A33"/>
    <w:rsid w:val="0082632D"/>
    <w:rsid w:val="00867D41"/>
    <w:rsid w:val="008F4836"/>
    <w:rsid w:val="0091572F"/>
    <w:rsid w:val="00941D65"/>
    <w:rsid w:val="00A35D76"/>
    <w:rsid w:val="00B9560B"/>
    <w:rsid w:val="00BB2F79"/>
    <w:rsid w:val="00D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939D"/>
  <w15:chartTrackingRefBased/>
  <w15:docId w15:val="{68AAC638-2F3C-4960-BD8B-02C18FE2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0.30.1/aplikhfp_produkcija/fond/nekretnine/php/nk2_upload_pril.php?rbrnek=17461&amp;foto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hyperlink" Target="http://172.20.30.1/aplikhfp_produkcija/fond/nekretnine/php/nk2_pnek1_v2.php?rbr=17461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Rupić</dc:creator>
  <cp:keywords/>
  <dc:description/>
  <cp:lastModifiedBy>Dijana Rupić</cp:lastModifiedBy>
  <cp:revision>15</cp:revision>
  <dcterms:created xsi:type="dcterms:W3CDTF">2020-07-28T12:36:00Z</dcterms:created>
  <dcterms:modified xsi:type="dcterms:W3CDTF">2020-07-30T09:03:00Z</dcterms:modified>
</cp:coreProperties>
</file>